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25" w:rsidRDefault="00762D79">
      <w:r>
        <w:t>Frederick County</w:t>
      </w:r>
    </w:p>
    <w:p w:rsidR="00762D79" w:rsidRDefault="00762D79"/>
    <w:p w:rsidR="00762D79" w:rsidRDefault="00762D79">
      <w:r>
        <w:t>Boating</w:t>
      </w:r>
    </w:p>
    <w:p w:rsidR="00762D79" w:rsidRDefault="00762D79"/>
    <w:p w:rsidR="00762D79" w:rsidRDefault="00762D79">
      <w:r>
        <w:t>Camping</w:t>
      </w:r>
    </w:p>
    <w:p w:rsidR="00762D79" w:rsidRDefault="00762D79"/>
    <w:p w:rsidR="00762D79" w:rsidRDefault="00762D79">
      <w:r>
        <w:t>Hiking</w:t>
      </w:r>
    </w:p>
    <w:p w:rsidR="00762D79" w:rsidRDefault="00762D79"/>
    <w:p w:rsidR="00762D79" w:rsidRDefault="00762D79">
      <w:r>
        <w:t>Paintball</w:t>
      </w:r>
    </w:p>
    <w:sectPr w:rsidR="00762D79" w:rsidSect="0073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2D79"/>
    <w:rsid w:val="00733725"/>
    <w:rsid w:val="00762D79"/>
    <w:rsid w:val="00D9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</cp:revision>
  <dcterms:created xsi:type="dcterms:W3CDTF">2009-06-04T18:55:00Z</dcterms:created>
  <dcterms:modified xsi:type="dcterms:W3CDTF">2009-06-04T18:55:00Z</dcterms:modified>
</cp:coreProperties>
</file>